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C665" w14:textId="38814B25" w:rsidR="00CA3A89" w:rsidRDefault="003E689B" w:rsidP="003E689B">
      <w:pPr>
        <w:jc w:val="center"/>
        <w:rPr>
          <w:b/>
          <w:bCs/>
          <w:sz w:val="28"/>
          <w:szCs w:val="28"/>
          <w:u w:val="single"/>
        </w:rPr>
      </w:pPr>
      <w:r w:rsidRPr="003E689B">
        <w:rPr>
          <w:b/>
          <w:bCs/>
          <w:sz w:val="28"/>
          <w:szCs w:val="28"/>
          <w:u w:val="single"/>
        </w:rPr>
        <w:t xml:space="preserve">Methods Class – </w:t>
      </w:r>
      <w:r w:rsidR="00A07723">
        <w:rPr>
          <w:b/>
          <w:bCs/>
          <w:sz w:val="28"/>
          <w:szCs w:val="28"/>
          <w:u w:val="single"/>
        </w:rPr>
        <w:t>String Quilts</w:t>
      </w:r>
    </w:p>
    <w:p w14:paraId="46C85249" w14:textId="0E09999B" w:rsidR="003E689B" w:rsidRDefault="003E689B" w:rsidP="003E689B">
      <w:pPr>
        <w:jc w:val="center"/>
        <w:rPr>
          <w:b/>
          <w:bCs/>
          <w:sz w:val="28"/>
          <w:szCs w:val="28"/>
          <w:u w:val="single"/>
        </w:rPr>
      </w:pPr>
    </w:p>
    <w:p w14:paraId="2156960B" w14:textId="22326095" w:rsidR="003E689B" w:rsidRDefault="003E689B" w:rsidP="003E689B">
      <w:pPr>
        <w:pStyle w:val="ListParagraph"/>
        <w:numPr>
          <w:ilvl w:val="0"/>
          <w:numId w:val="1"/>
        </w:numPr>
      </w:pPr>
      <w:r>
        <w:t>Sewing machine</w:t>
      </w:r>
    </w:p>
    <w:p w14:paraId="0C74A8D6" w14:textId="77777777" w:rsidR="00A07723" w:rsidRDefault="00A07723" w:rsidP="003E689B">
      <w:pPr>
        <w:pStyle w:val="ListParagraph"/>
        <w:numPr>
          <w:ilvl w:val="0"/>
          <w:numId w:val="1"/>
        </w:numPr>
      </w:pPr>
      <w:r>
        <w:t>Neutral thread with a full bobbin</w:t>
      </w:r>
    </w:p>
    <w:p w14:paraId="57727553" w14:textId="6908AA28" w:rsidR="003E689B" w:rsidRDefault="003E689B" w:rsidP="003E689B">
      <w:pPr>
        <w:pStyle w:val="ListParagraph"/>
        <w:numPr>
          <w:ilvl w:val="0"/>
          <w:numId w:val="1"/>
        </w:numPr>
      </w:pPr>
      <w:r>
        <w:t>Sewing machine manual</w:t>
      </w:r>
    </w:p>
    <w:p w14:paraId="0811C248" w14:textId="1911FD98" w:rsidR="003E689B" w:rsidRDefault="003E689B" w:rsidP="003E689B">
      <w:pPr>
        <w:pStyle w:val="ListParagraph"/>
        <w:numPr>
          <w:ilvl w:val="0"/>
          <w:numId w:val="1"/>
        </w:numPr>
      </w:pPr>
      <w:r>
        <w:t>Fabric cutting scissors</w:t>
      </w:r>
    </w:p>
    <w:p w14:paraId="623A6378" w14:textId="1CDDF924" w:rsidR="003E689B" w:rsidRDefault="003E689B" w:rsidP="003E689B">
      <w:pPr>
        <w:pStyle w:val="ListParagraph"/>
        <w:numPr>
          <w:ilvl w:val="0"/>
          <w:numId w:val="1"/>
        </w:numPr>
      </w:pPr>
      <w:r>
        <w:t>Rotary cutter</w:t>
      </w:r>
    </w:p>
    <w:p w14:paraId="54ABC012" w14:textId="050E2B50" w:rsidR="00A07723" w:rsidRDefault="00A07723" w:rsidP="003E689B">
      <w:pPr>
        <w:pStyle w:val="ListParagraph"/>
        <w:numPr>
          <w:ilvl w:val="0"/>
          <w:numId w:val="1"/>
        </w:numPr>
      </w:pPr>
      <w:r>
        <w:t>Small cutting mat – 11” x 17” or smaller.  We can share.</w:t>
      </w:r>
    </w:p>
    <w:p w14:paraId="0AABAA54" w14:textId="178B0525" w:rsidR="003E689B" w:rsidRDefault="003E689B" w:rsidP="003E689B">
      <w:pPr>
        <w:pStyle w:val="ListParagraph"/>
        <w:numPr>
          <w:ilvl w:val="0"/>
          <w:numId w:val="1"/>
        </w:numPr>
      </w:pPr>
      <w:r>
        <w:t xml:space="preserve">6” x </w:t>
      </w:r>
      <w:r w:rsidR="00A07723">
        <w:t>12</w:t>
      </w:r>
      <w:r>
        <w:t xml:space="preserve">” ruler or </w:t>
      </w:r>
      <w:r w:rsidR="00A07723">
        <w:t>any small ruler</w:t>
      </w:r>
    </w:p>
    <w:p w14:paraId="602B7949" w14:textId="2DE14EB1" w:rsidR="003E689B" w:rsidRDefault="00A07723" w:rsidP="003E689B">
      <w:pPr>
        <w:pStyle w:val="ListParagraph"/>
        <w:numPr>
          <w:ilvl w:val="0"/>
          <w:numId w:val="1"/>
        </w:numPr>
      </w:pPr>
      <w:r>
        <w:t>Glue stick – any kind</w:t>
      </w:r>
    </w:p>
    <w:p w14:paraId="1FA5E4DB" w14:textId="335DBB82" w:rsidR="003E689B" w:rsidRDefault="003E689B" w:rsidP="003E689B">
      <w:pPr>
        <w:pStyle w:val="ListParagraph"/>
        <w:numPr>
          <w:ilvl w:val="0"/>
          <w:numId w:val="1"/>
        </w:numPr>
      </w:pPr>
      <w:r>
        <w:t>Quilting pins – long and thin with heads</w:t>
      </w:r>
    </w:p>
    <w:p w14:paraId="734B0874" w14:textId="3E01B2A2" w:rsidR="00A07723" w:rsidRDefault="00A07723" w:rsidP="003E689B">
      <w:pPr>
        <w:pStyle w:val="ListParagraph"/>
        <w:numPr>
          <w:ilvl w:val="0"/>
          <w:numId w:val="1"/>
        </w:numPr>
      </w:pPr>
      <w:r>
        <w:t>A fully engaged sense of fearless playfullness</w:t>
      </w:r>
    </w:p>
    <w:p w14:paraId="17A8084E" w14:textId="28531BD9" w:rsidR="003E689B" w:rsidRDefault="003E689B" w:rsidP="003E689B"/>
    <w:p w14:paraId="17602F19" w14:textId="5FFB8EB3" w:rsidR="003E689B" w:rsidRDefault="003E689B" w:rsidP="003E689B"/>
    <w:p w14:paraId="509E40D8" w14:textId="6AE37E0C" w:rsidR="003E689B" w:rsidRDefault="003E689B" w:rsidP="003E689B">
      <w:r>
        <w:t>Provided for all to use:</w:t>
      </w:r>
    </w:p>
    <w:p w14:paraId="3467842D" w14:textId="579BE5C5" w:rsidR="003E689B" w:rsidRDefault="00A07723" w:rsidP="003E689B">
      <w:pPr>
        <w:pStyle w:val="ListParagraph"/>
        <w:numPr>
          <w:ilvl w:val="0"/>
          <w:numId w:val="2"/>
        </w:numPr>
      </w:pPr>
      <w:r>
        <w:t>Large cutting mats</w:t>
      </w:r>
    </w:p>
    <w:p w14:paraId="522D3A98" w14:textId="6D4F713D" w:rsidR="003E689B" w:rsidRDefault="003E689B" w:rsidP="003E689B">
      <w:pPr>
        <w:pStyle w:val="ListParagraph"/>
        <w:numPr>
          <w:ilvl w:val="0"/>
          <w:numId w:val="2"/>
        </w:numPr>
      </w:pPr>
      <w:r>
        <w:t>Irons and ironing boards</w:t>
      </w:r>
    </w:p>
    <w:p w14:paraId="037C9024" w14:textId="4C7B46E8" w:rsidR="00A07723" w:rsidRDefault="00A07723" w:rsidP="003E689B">
      <w:pPr>
        <w:pStyle w:val="ListParagraph"/>
        <w:numPr>
          <w:ilvl w:val="0"/>
          <w:numId w:val="2"/>
        </w:numPr>
      </w:pPr>
      <w:r>
        <w:t>The material for the foundation</w:t>
      </w:r>
    </w:p>
    <w:p w14:paraId="5701CAA8" w14:textId="09B3E3B9" w:rsidR="00A07723" w:rsidRPr="003E689B" w:rsidRDefault="00A07723" w:rsidP="003E689B">
      <w:pPr>
        <w:pStyle w:val="ListParagraph"/>
        <w:numPr>
          <w:ilvl w:val="0"/>
          <w:numId w:val="2"/>
        </w:numPr>
      </w:pPr>
      <w:r>
        <w:t>Lots of strings/strips</w:t>
      </w:r>
    </w:p>
    <w:p w14:paraId="5C0E5393" w14:textId="77777777" w:rsidR="003E689B" w:rsidRDefault="003E689B"/>
    <w:sectPr w:rsidR="003E6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232C"/>
    <w:multiLevelType w:val="hybridMultilevel"/>
    <w:tmpl w:val="F042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729CA"/>
    <w:multiLevelType w:val="hybridMultilevel"/>
    <w:tmpl w:val="84A6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689222">
    <w:abstractNumId w:val="1"/>
  </w:num>
  <w:num w:numId="2" w16cid:durableId="37099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9B"/>
    <w:rsid w:val="003E689B"/>
    <w:rsid w:val="00A07723"/>
    <w:rsid w:val="00B37289"/>
    <w:rsid w:val="00C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EFA6"/>
  <w15:chartTrackingRefBased/>
  <w15:docId w15:val="{C1B4DB38-9FD0-4477-9F37-6704215A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Dalzell</dc:creator>
  <cp:keywords/>
  <dc:description/>
  <cp:lastModifiedBy>Nancy Dalzell</cp:lastModifiedBy>
  <cp:revision>2</cp:revision>
  <cp:lastPrinted>2023-02-27T22:52:00Z</cp:lastPrinted>
  <dcterms:created xsi:type="dcterms:W3CDTF">2023-04-30T21:09:00Z</dcterms:created>
  <dcterms:modified xsi:type="dcterms:W3CDTF">2023-04-30T21:09:00Z</dcterms:modified>
</cp:coreProperties>
</file>